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D32474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>Дело № 5-</w:t>
      </w:r>
      <w:r w:rsidRPr="00D32474" w:rsidR="00C77892">
        <w:rPr>
          <w:rFonts w:ascii="Times New Roman" w:eastAsia="Times New Roman" w:hAnsi="Times New Roman" w:cs="Times New Roman"/>
          <w:color w:val="auto"/>
        </w:rPr>
        <w:t>577</w:t>
      </w:r>
      <w:r w:rsidRPr="00D32474">
        <w:rPr>
          <w:rFonts w:ascii="Times New Roman" w:eastAsia="Times New Roman" w:hAnsi="Times New Roman" w:cs="Times New Roman"/>
          <w:color w:val="auto"/>
        </w:rPr>
        <w:t>-</w:t>
      </w:r>
      <w:r w:rsidRPr="00D32474" w:rsidR="00A94387">
        <w:rPr>
          <w:rFonts w:ascii="Times New Roman" w:eastAsia="Times New Roman" w:hAnsi="Times New Roman" w:cs="Times New Roman"/>
          <w:color w:val="auto"/>
        </w:rPr>
        <w:t>200</w:t>
      </w:r>
      <w:r w:rsidRPr="00D32474" w:rsidR="00231E74">
        <w:rPr>
          <w:rFonts w:ascii="Times New Roman" w:eastAsia="Times New Roman" w:hAnsi="Times New Roman" w:cs="Times New Roman"/>
          <w:color w:val="auto"/>
        </w:rPr>
        <w:t>2</w:t>
      </w:r>
      <w:r w:rsidRPr="00D32474">
        <w:rPr>
          <w:rFonts w:ascii="Times New Roman" w:eastAsia="Times New Roman" w:hAnsi="Times New Roman" w:cs="Times New Roman"/>
          <w:color w:val="auto"/>
        </w:rPr>
        <w:t>/202</w:t>
      </w:r>
      <w:r w:rsidRPr="00D32474" w:rsidR="00231E74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D32474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D3247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D3247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D3247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D32474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 xml:space="preserve">06 </w:t>
      </w:r>
      <w:r w:rsidRPr="00D32474">
        <w:rPr>
          <w:rFonts w:ascii="Times New Roman" w:eastAsia="Times New Roman" w:hAnsi="Times New Roman" w:cs="Times New Roman"/>
          <w:color w:val="auto"/>
        </w:rPr>
        <w:t xml:space="preserve">мая </w:t>
      </w:r>
      <w:r w:rsidRPr="00D32474" w:rsidR="005E5129">
        <w:rPr>
          <w:rFonts w:ascii="Times New Roman" w:eastAsia="Times New Roman" w:hAnsi="Times New Roman" w:cs="Times New Roman"/>
          <w:color w:val="auto"/>
        </w:rPr>
        <w:t xml:space="preserve"> </w:t>
      </w:r>
      <w:r w:rsidRPr="00D32474" w:rsidR="009734ED">
        <w:rPr>
          <w:rFonts w:ascii="Times New Roman" w:eastAsia="Times New Roman" w:hAnsi="Times New Roman" w:cs="Times New Roman"/>
          <w:color w:val="auto"/>
        </w:rPr>
        <w:t>202</w:t>
      </w:r>
      <w:r w:rsidRPr="00D32474">
        <w:rPr>
          <w:rFonts w:ascii="Times New Roman" w:eastAsia="Times New Roman" w:hAnsi="Times New Roman" w:cs="Times New Roman"/>
          <w:color w:val="auto"/>
        </w:rPr>
        <w:t>6</w:t>
      </w:r>
      <w:r w:rsidRPr="00D32474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D32474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D32474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D32474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D32474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D32474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D32474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D32474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D32474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D32474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D32474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D32474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ab/>
      </w:r>
      <w:r w:rsidRPr="00D32474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D32474">
        <w:rPr>
          <w:rFonts w:ascii="Times New Roman" w:eastAsia="Times New Roman" w:hAnsi="Times New Roman" w:cs="Times New Roman"/>
          <w:color w:val="auto"/>
        </w:rPr>
        <w:t>Мир</w:t>
      </w:r>
      <w:r w:rsidRPr="00D32474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D32474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Югры</w:t>
      </w:r>
      <w:r w:rsidRPr="00D32474" w:rsidR="00231E74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</w:t>
      </w:r>
      <w:r w:rsidRPr="00D32474" w:rsidR="00B319BC">
        <w:rPr>
          <w:rFonts w:ascii="Times New Roman" w:eastAsia="Times New Roman" w:hAnsi="Times New Roman" w:cs="Times New Roman"/>
          <w:color w:val="auto"/>
        </w:rPr>
        <w:t xml:space="preserve"> Е.А. </w:t>
      </w:r>
      <w:r w:rsidRPr="00D32474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D32474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D32474">
        <w:rPr>
          <w:rFonts w:ascii="Times New Roman" w:eastAsia="Times New Roman" w:hAnsi="Times New Roman" w:cs="Times New Roman"/>
          <w:color w:val="auto"/>
        </w:rPr>
        <w:t xml:space="preserve">(628309, ХМАО-Югра, г. Нефтеюганск, 1 мкр-н, дом 30), рассмотрев в открытом судебном заседании дело </w:t>
      </w:r>
      <w:r w:rsidRPr="00D32474">
        <w:rPr>
          <w:rFonts w:ascii="Times New Roman" w:eastAsia="Times New Roman" w:hAnsi="Times New Roman" w:cs="Times New Roman"/>
          <w:color w:val="auto"/>
        </w:rPr>
        <w:t>об административном правонарушении в отношении:</w:t>
      </w:r>
    </w:p>
    <w:p w:rsidR="00231E74" w:rsidRPr="00D3247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Мелентьева А.</w:t>
      </w:r>
      <w:r w:rsidRPr="00D32474">
        <w:rPr>
          <w:color w:val="auto"/>
          <w:sz w:val="24"/>
          <w:szCs w:val="24"/>
        </w:rPr>
        <w:t xml:space="preserve"> В.</w:t>
      </w:r>
      <w:r w:rsidRPr="00D32474">
        <w:rPr>
          <w:color w:val="auto"/>
          <w:sz w:val="24"/>
          <w:szCs w:val="24"/>
        </w:rPr>
        <w:t>, ***</w:t>
      </w:r>
      <w:r w:rsidRPr="00D32474">
        <w:rPr>
          <w:color w:val="auto"/>
          <w:sz w:val="24"/>
          <w:szCs w:val="24"/>
        </w:rPr>
        <w:t xml:space="preserve"> года рождения, уроженца ***</w:t>
      </w:r>
      <w:r w:rsidRPr="00D32474">
        <w:rPr>
          <w:color w:val="auto"/>
          <w:sz w:val="24"/>
          <w:szCs w:val="24"/>
        </w:rPr>
        <w:t>, зарегистрированного и проживающего по адресу: ***</w:t>
      </w:r>
      <w:r w:rsidRPr="00D32474">
        <w:rPr>
          <w:color w:val="auto"/>
          <w:sz w:val="24"/>
          <w:szCs w:val="24"/>
        </w:rPr>
        <w:t>, паспортны</w:t>
      </w:r>
      <w:r w:rsidRPr="00D32474">
        <w:rPr>
          <w:color w:val="auto"/>
          <w:sz w:val="24"/>
          <w:szCs w:val="24"/>
        </w:rPr>
        <w:t>е данные: ***</w:t>
      </w: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D3247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УСТАНОВИЛ:</w:t>
      </w:r>
    </w:p>
    <w:p w:rsidR="006B5D38" w:rsidRPr="00D32474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D32474" w:rsidP="00A94387">
      <w:pPr>
        <w:pStyle w:val="21"/>
        <w:shd w:val="clear" w:color="auto" w:fill="auto"/>
        <w:spacing w:before="0" w:after="0" w:line="240" w:lineRule="auto"/>
        <w:ind w:left="23" w:right="40" w:firstLine="561"/>
        <w:contextualSpacing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  <w:lang w:eastAsia="ar-SA"/>
        </w:rPr>
        <w:t xml:space="preserve">Мелентьев </w:t>
      </w:r>
      <w:r w:rsidRPr="00D32474">
        <w:rPr>
          <w:color w:val="auto"/>
          <w:sz w:val="24"/>
          <w:szCs w:val="24"/>
          <w:lang w:eastAsia="ar-SA"/>
        </w:rPr>
        <w:t>А.В.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 w:rsidR="003677CE">
        <w:rPr>
          <w:color w:val="auto"/>
          <w:sz w:val="24"/>
          <w:szCs w:val="24"/>
        </w:rPr>
        <w:t xml:space="preserve"> </w:t>
      </w:r>
      <w:r w:rsidRPr="00D32474">
        <w:rPr>
          <w:color w:val="auto"/>
          <w:sz w:val="24"/>
          <w:szCs w:val="24"/>
        </w:rPr>
        <w:t>16</w:t>
      </w:r>
      <w:r w:rsidRPr="00D32474" w:rsidR="00A94387">
        <w:rPr>
          <w:color w:val="auto"/>
          <w:sz w:val="24"/>
          <w:szCs w:val="24"/>
        </w:rPr>
        <w:t>.0</w:t>
      </w:r>
      <w:r w:rsidRPr="00D32474">
        <w:rPr>
          <w:color w:val="auto"/>
          <w:sz w:val="24"/>
          <w:szCs w:val="24"/>
        </w:rPr>
        <w:t>3</w:t>
      </w:r>
      <w:r w:rsidRPr="00D32474" w:rsidR="009734ED">
        <w:rPr>
          <w:color w:val="auto"/>
          <w:sz w:val="24"/>
          <w:szCs w:val="24"/>
        </w:rPr>
        <w:t>.202</w:t>
      </w:r>
      <w:r w:rsidRPr="00D32474">
        <w:rPr>
          <w:color w:val="auto"/>
          <w:sz w:val="24"/>
          <w:szCs w:val="24"/>
        </w:rPr>
        <w:t>6</w:t>
      </w:r>
      <w:r w:rsidRPr="00D32474" w:rsidR="00085249">
        <w:rPr>
          <w:color w:val="auto"/>
          <w:sz w:val="24"/>
          <w:szCs w:val="24"/>
        </w:rPr>
        <w:t xml:space="preserve">  </w:t>
      </w:r>
      <w:r w:rsidRPr="00D32474" w:rsidR="00FB33E8">
        <w:rPr>
          <w:color w:val="auto"/>
          <w:sz w:val="24"/>
          <w:szCs w:val="24"/>
        </w:rPr>
        <w:t>,</w:t>
      </w:r>
      <w:r w:rsidRPr="00D32474" w:rsidR="0053088D">
        <w:rPr>
          <w:color w:val="auto"/>
          <w:sz w:val="24"/>
          <w:szCs w:val="24"/>
        </w:rPr>
        <w:t xml:space="preserve"> </w:t>
      </w:r>
      <w:r w:rsidRPr="00D32474" w:rsidR="003677CE">
        <w:rPr>
          <w:color w:val="auto"/>
          <w:sz w:val="24"/>
          <w:szCs w:val="24"/>
        </w:rPr>
        <w:t xml:space="preserve">проживающий по адресу: </w:t>
      </w:r>
      <w:r w:rsidRPr="00D32474">
        <w:rPr>
          <w:color w:val="auto"/>
          <w:sz w:val="24"/>
          <w:szCs w:val="24"/>
        </w:rPr>
        <w:t>***</w:t>
      </w:r>
      <w:r w:rsidRPr="00D32474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D32474" w:rsidR="00085249">
        <w:rPr>
          <w:color w:val="auto"/>
          <w:sz w:val="24"/>
          <w:szCs w:val="24"/>
        </w:rPr>
        <w:t>15</w:t>
      </w:r>
      <w:r w:rsidRPr="00D32474" w:rsidR="00A94387">
        <w:rPr>
          <w:color w:val="auto"/>
          <w:sz w:val="24"/>
          <w:szCs w:val="24"/>
        </w:rPr>
        <w:t>00</w:t>
      </w:r>
      <w:r w:rsidRPr="00D32474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D32474" w:rsidR="00085249">
        <w:rPr>
          <w:color w:val="auto"/>
          <w:sz w:val="24"/>
          <w:szCs w:val="24"/>
        </w:rPr>
        <w:t xml:space="preserve"> № 5-142</w:t>
      </w:r>
      <w:r w:rsidRPr="00D32474" w:rsidR="00C77892">
        <w:rPr>
          <w:color w:val="auto"/>
          <w:sz w:val="24"/>
          <w:szCs w:val="24"/>
        </w:rPr>
        <w:t>6</w:t>
      </w:r>
      <w:r w:rsidRPr="00D32474" w:rsidR="00085249">
        <w:rPr>
          <w:color w:val="auto"/>
          <w:sz w:val="24"/>
          <w:szCs w:val="24"/>
        </w:rPr>
        <w:t>-2002/2025</w:t>
      </w:r>
      <w:r w:rsidRPr="00D32474" w:rsidR="00A94387">
        <w:rPr>
          <w:color w:val="auto"/>
          <w:sz w:val="24"/>
          <w:szCs w:val="24"/>
        </w:rPr>
        <w:t xml:space="preserve"> </w:t>
      </w:r>
      <w:r w:rsidRPr="00D32474" w:rsidR="003677CE">
        <w:rPr>
          <w:color w:val="auto"/>
          <w:sz w:val="24"/>
          <w:szCs w:val="24"/>
        </w:rPr>
        <w:t xml:space="preserve">от </w:t>
      </w:r>
      <w:r w:rsidRPr="00D32474" w:rsidR="00085249">
        <w:rPr>
          <w:color w:val="auto"/>
          <w:sz w:val="24"/>
          <w:szCs w:val="24"/>
        </w:rPr>
        <w:t>23</w:t>
      </w:r>
      <w:r w:rsidRPr="00D32474" w:rsidR="005E5129">
        <w:rPr>
          <w:color w:val="auto"/>
          <w:sz w:val="24"/>
          <w:szCs w:val="24"/>
        </w:rPr>
        <w:t>.</w:t>
      </w:r>
      <w:r w:rsidRPr="00D32474" w:rsidR="00085249">
        <w:rPr>
          <w:color w:val="auto"/>
          <w:sz w:val="24"/>
          <w:szCs w:val="24"/>
        </w:rPr>
        <w:t>12</w:t>
      </w:r>
      <w:r w:rsidRPr="00D32474" w:rsidR="0053088D">
        <w:rPr>
          <w:color w:val="auto"/>
          <w:sz w:val="24"/>
          <w:szCs w:val="24"/>
        </w:rPr>
        <w:t>.</w:t>
      </w:r>
      <w:r w:rsidRPr="00D32474" w:rsidR="00085249">
        <w:rPr>
          <w:color w:val="auto"/>
          <w:sz w:val="24"/>
          <w:szCs w:val="24"/>
        </w:rPr>
        <w:t>2025</w:t>
      </w:r>
      <w:r w:rsidRPr="00D32474" w:rsidR="003677CE">
        <w:rPr>
          <w:color w:val="auto"/>
          <w:sz w:val="24"/>
          <w:szCs w:val="24"/>
        </w:rPr>
        <w:t xml:space="preserve"> за совершение административного правонарушения, предусмотренного </w:t>
      </w:r>
      <w:r w:rsidRPr="00D32474" w:rsidR="008026F0">
        <w:rPr>
          <w:color w:val="auto"/>
          <w:sz w:val="24"/>
          <w:szCs w:val="24"/>
        </w:rPr>
        <w:t xml:space="preserve"> ч.</w:t>
      </w:r>
      <w:r w:rsidRPr="00D32474" w:rsidR="00A94387">
        <w:rPr>
          <w:color w:val="auto"/>
          <w:sz w:val="24"/>
          <w:szCs w:val="24"/>
        </w:rPr>
        <w:t>1</w:t>
      </w:r>
      <w:r w:rsidRPr="00D32474" w:rsidR="008026F0">
        <w:rPr>
          <w:color w:val="auto"/>
          <w:sz w:val="24"/>
          <w:szCs w:val="24"/>
        </w:rPr>
        <w:t xml:space="preserve"> </w:t>
      </w:r>
      <w:r w:rsidRPr="00D32474" w:rsidR="00A35324">
        <w:rPr>
          <w:color w:val="auto"/>
          <w:sz w:val="24"/>
          <w:szCs w:val="24"/>
        </w:rPr>
        <w:t xml:space="preserve">ст. </w:t>
      </w:r>
      <w:r w:rsidRPr="00D32474" w:rsidR="00A94387">
        <w:rPr>
          <w:color w:val="auto"/>
          <w:sz w:val="24"/>
          <w:szCs w:val="24"/>
        </w:rPr>
        <w:t>20.25</w:t>
      </w:r>
      <w:r w:rsidRPr="00D32474" w:rsidR="003677CE">
        <w:rPr>
          <w:color w:val="auto"/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</w:t>
      </w:r>
      <w:r w:rsidRPr="00D32474" w:rsidR="00B319BC">
        <w:rPr>
          <w:color w:val="auto"/>
          <w:sz w:val="24"/>
          <w:szCs w:val="24"/>
        </w:rPr>
        <w:t xml:space="preserve">силу </w:t>
      </w:r>
      <w:r w:rsidRPr="00D32474" w:rsidR="00CB05C7">
        <w:rPr>
          <w:color w:val="auto"/>
          <w:sz w:val="24"/>
          <w:szCs w:val="24"/>
        </w:rPr>
        <w:t>13</w:t>
      </w:r>
      <w:r w:rsidRPr="00D32474" w:rsidR="00752602">
        <w:rPr>
          <w:color w:val="auto"/>
          <w:sz w:val="24"/>
          <w:szCs w:val="24"/>
        </w:rPr>
        <w:t>.</w:t>
      </w:r>
      <w:r w:rsidRPr="00D32474" w:rsidR="00CB05C7">
        <w:rPr>
          <w:color w:val="auto"/>
          <w:sz w:val="24"/>
          <w:szCs w:val="24"/>
        </w:rPr>
        <w:t>0</w:t>
      </w:r>
      <w:r w:rsidRPr="00D32474" w:rsidR="00A94387">
        <w:rPr>
          <w:color w:val="auto"/>
          <w:sz w:val="24"/>
          <w:szCs w:val="24"/>
        </w:rPr>
        <w:t>1.</w:t>
      </w:r>
      <w:r w:rsidRPr="00D32474" w:rsidR="00CB05C7">
        <w:rPr>
          <w:color w:val="auto"/>
          <w:sz w:val="24"/>
          <w:szCs w:val="24"/>
        </w:rPr>
        <w:t>2026</w:t>
      </w:r>
      <w:r w:rsidRPr="00D32474" w:rsidR="00A94387">
        <w:rPr>
          <w:color w:val="auto"/>
          <w:sz w:val="24"/>
          <w:szCs w:val="24"/>
        </w:rPr>
        <w:t>.</w:t>
      </w:r>
    </w:p>
    <w:p w:rsidR="00CB05C7" w:rsidRPr="00D32474" w:rsidP="00CB05C7">
      <w:pPr>
        <w:spacing w:line="259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D32474">
        <w:rPr>
          <w:rFonts w:ascii="Times New Roman" w:eastAsia="Times New Roman" w:hAnsi="Times New Roman" w:cs="Times New Roman"/>
          <w:color w:val="auto"/>
        </w:rPr>
        <w:t xml:space="preserve">В судебном заседании </w:t>
      </w:r>
      <w:r w:rsidRPr="00D32474">
        <w:rPr>
          <w:rFonts w:ascii="Times New Roman" w:eastAsia="Times New Roman" w:hAnsi="Times New Roman" w:cs="Times New Roman"/>
          <w:color w:val="auto"/>
        </w:rPr>
        <w:t>Меленьев А.В.</w:t>
      </w:r>
      <w:r w:rsidRPr="00D32474">
        <w:rPr>
          <w:rFonts w:ascii="Times New Roman" w:eastAsia="Times New Roman" w:hAnsi="Times New Roman" w:cs="Times New Roman"/>
          <w:color w:val="auto"/>
        </w:rPr>
        <w:t xml:space="preserve"> вину в совершении административного правонарушения не признал, пояснил, что </w:t>
      </w:r>
      <w:r w:rsidRPr="00D32474">
        <w:rPr>
          <w:rFonts w:ascii="Times New Roman" w:eastAsia="Times New Roman" w:hAnsi="Times New Roman" w:cs="Times New Roman"/>
          <w:color w:val="auto"/>
        </w:rPr>
        <w:t>не было уведомления о штрафе.</w:t>
      </w:r>
    </w:p>
    <w:p w:rsidR="00077351" w:rsidRPr="00D32474" w:rsidP="00A94387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 xml:space="preserve">Мировой судья, выслушав </w:t>
      </w:r>
      <w:r w:rsidRPr="00D32474" w:rsidR="00CB05C7">
        <w:rPr>
          <w:color w:val="auto"/>
          <w:sz w:val="24"/>
          <w:szCs w:val="24"/>
          <w:lang w:eastAsia="ar-SA"/>
        </w:rPr>
        <w:t>Мелентьева А.В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D32474" w:rsidR="00231E74">
        <w:rPr>
          <w:color w:val="auto"/>
          <w:sz w:val="24"/>
          <w:szCs w:val="24"/>
          <w:lang w:eastAsia="ar-SA"/>
        </w:rPr>
        <w:t xml:space="preserve">Мелентьева </w:t>
      </w:r>
      <w:r w:rsidRPr="00D32474" w:rsidR="00231E74">
        <w:rPr>
          <w:color w:val="auto"/>
          <w:sz w:val="24"/>
          <w:szCs w:val="24"/>
          <w:lang w:eastAsia="ar-SA"/>
        </w:rPr>
        <w:t>А.В.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077351" w:rsidRPr="00D32474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D32474" w:rsidR="00C77892">
        <w:rPr>
          <w:color w:val="auto"/>
          <w:sz w:val="24"/>
          <w:szCs w:val="24"/>
        </w:rPr>
        <w:t>№7682</w:t>
      </w:r>
      <w:r w:rsidRPr="00D32474" w:rsidR="00CB05C7">
        <w:rPr>
          <w:color w:val="auto"/>
          <w:sz w:val="24"/>
          <w:szCs w:val="24"/>
        </w:rPr>
        <w:t>/26/86009-АП</w:t>
      </w:r>
      <w:r w:rsidRPr="00D32474" w:rsidR="008026F0">
        <w:rPr>
          <w:color w:val="auto"/>
          <w:sz w:val="24"/>
          <w:szCs w:val="24"/>
        </w:rPr>
        <w:t xml:space="preserve"> </w:t>
      </w:r>
      <w:r w:rsidRPr="00D32474">
        <w:rPr>
          <w:color w:val="auto"/>
          <w:sz w:val="24"/>
          <w:szCs w:val="24"/>
        </w:rPr>
        <w:t xml:space="preserve">от </w:t>
      </w:r>
      <w:r w:rsidRPr="00D32474" w:rsidR="00CB05C7">
        <w:rPr>
          <w:color w:val="auto"/>
          <w:sz w:val="24"/>
          <w:szCs w:val="24"/>
        </w:rPr>
        <w:t>29</w:t>
      </w:r>
      <w:r w:rsidRPr="00D32474" w:rsidR="009734ED">
        <w:rPr>
          <w:color w:val="auto"/>
          <w:sz w:val="24"/>
          <w:szCs w:val="24"/>
        </w:rPr>
        <w:t>.</w:t>
      </w:r>
      <w:r w:rsidRPr="00D32474" w:rsidR="00CB05C7">
        <w:rPr>
          <w:color w:val="auto"/>
          <w:sz w:val="24"/>
          <w:szCs w:val="24"/>
        </w:rPr>
        <w:t>04</w:t>
      </w:r>
      <w:r w:rsidRPr="00D32474" w:rsidR="00A94387">
        <w:rPr>
          <w:color w:val="auto"/>
          <w:sz w:val="24"/>
          <w:szCs w:val="24"/>
        </w:rPr>
        <w:t>.</w:t>
      </w:r>
      <w:r w:rsidRPr="00D32474" w:rsidR="0053088D">
        <w:rPr>
          <w:color w:val="auto"/>
          <w:sz w:val="24"/>
          <w:szCs w:val="24"/>
        </w:rPr>
        <w:t>202</w:t>
      </w:r>
      <w:r w:rsidRPr="00D32474" w:rsidR="00CB05C7">
        <w:rPr>
          <w:color w:val="auto"/>
          <w:sz w:val="24"/>
          <w:szCs w:val="24"/>
        </w:rPr>
        <w:t>6</w:t>
      </w:r>
      <w:r w:rsidRPr="00D32474">
        <w:rPr>
          <w:color w:val="auto"/>
          <w:sz w:val="24"/>
          <w:szCs w:val="24"/>
        </w:rPr>
        <w:t xml:space="preserve">, согласно которому </w:t>
      </w:r>
      <w:r w:rsidRPr="00D32474" w:rsidR="00231E74">
        <w:rPr>
          <w:color w:val="auto"/>
          <w:sz w:val="24"/>
          <w:szCs w:val="24"/>
          <w:lang w:eastAsia="ar-SA"/>
        </w:rPr>
        <w:t xml:space="preserve">Мелентьев </w:t>
      </w:r>
      <w:r w:rsidRPr="00D32474" w:rsidR="00231E74">
        <w:rPr>
          <w:color w:val="auto"/>
          <w:sz w:val="24"/>
          <w:szCs w:val="24"/>
          <w:lang w:eastAsia="ar-SA"/>
        </w:rPr>
        <w:t>А.В.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>
        <w:rPr>
          <w:color w:val="auto"/>
          <w:sz w:val="24"/>
          <w:szCs w:val="24"/>
        </w:rPr>
        <w:t xml:space="preserve"> в установленный срок не уплатил ш</w:t>
      </w:r>
      <w:r w:rsidRPr="00D32474">
        <w:rPr>
          <w:color w:val="auto"/>
          <w:sz w:val="24"/>
          <w:szCs w:val="24"/>
        </w:rPr>
        <w:t>траф, с его подписью о том, что с данным протоколом ознакомлен, права разъяснены;</w:t>
      </w:r>
    </w:p>
    <w:p w:rsidR="00CC1ECF" w:rsidRPr="00D32474" w:rsidP="00CB05C7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копией постановления по делу об ад</w:t>
      </w:r>
      <w:r w:rsidRPr="00D32474" w:rsidR="00F6197D">
        <w:rPr>
          <w:color w:val="auto"/>
          <w:sz w:val="24"/>
          <w:szCs w:val="24"/>
        </w:rPr>
        <w:t xml:space="preserve">министративном </w:t>
      </w:r>
      <w:r w:rsidRPr="00D32474" w:rsidR="00C77892">
        <w:rPr>
          <w:color w:val="auto"/>
          <w:sz w:val="24"/>
          <w:szCs w:val="24"/>
        </w:rPr>
        <w:t>№ 5-1426</w:t>
      </w:r>
      <w:r w:rsidRPr="00D32474" w:rsidR="00CB05C7">
        <w:rPr>
          <w:color w:val="auto"/>
          <w:sz w:val="24"/>
          <w:szCs w:val="24"/>
        </w:rPr>
        <w:t>-2002/2025 от 23.12.2025</w:t>
      </w:r>
      <w:r w:rsidRPr="00D32474">
        <w:rPr>
          <w:color w:val="auto"/>
          <w:sz w:val="24"/>
          <w:szCs w:val="24"/>
        </w:rPr>
        <w:t xml:space="preserve">, из которого следует, что </w:t>
      </w:r>
      <w:r w:rsidRPr="00D32474" w:rsidR="00231E74">
        <w:rPr>
          <w:color w:val="auto"/>
          <w:sz w:val="24"/>
          <w:szCs w:val="24"/>
        </w:rPr>
        <w:t xml:space="preserve">Мелентьев </w:t>
      </w:r>
      <w:r w:rsidRPr="00D32474" w:rsidR="00231E74">
        <w:rPr>
          <w:color w:val="auto"/>
          <w:sz w:val="24"/>
          <w:szCs w:val="24"/>
        </w:rPr>
        <w:t>А.В.</w:t>
      </w:r>
      <w:r w:rsidRPr="00D32474" w:rsidR="00A94387">
        <w:rPr>
          <w:color w:val="auto"/>
          <w:sz w:val="24"/>
          <w:szCs w:val="24"/>
        </w:rPr>
        <w:t>.</w:t>
      </w:r>
      <w:r w:rsidRPr="00D32474">
        <w:rPr>
          <w:color w:val="auto"/>
          <w:sz w:val="24"/>
          <w:szCs w:val="24"/>
        </w:rPr>
        <w:t xml:space="preserve"> был подвергнут административн</w:t>
      </w:r>
      <w:r w:rsidRPr="00D32474" w:rsidR="00A94387">
        <w:rPr>
          <w:color w:val="auto"/>
          <w:sz w:val="24"/>
          <w:szCs w:val="24"/>
        </w:rPr>
        <w:t>ому наказанию,</w:t>
      </w:r>
      <w:r w:rsidRPr="00D32474">
        <w:rPr>
          <w:color w:val="auto"/>
          <w:sz w:val="24"/>
          <w:szCs w:val="24"/>
        </w:rPr>
        <w:t xml:space="preserve"> в виде</w:t>
      </w:r>
      <w:r w:rsidRPr="00D32474">
        <w:rPr>
          <w:color w:val="auto"/>
          <w:sz w:val="24"/>
          <w:szCs w:val="24"/>
        </w:rPr>
        <w:t xml:space="preserve"> адм</w:t>
      </w:r>
      <w:r w:rsidRPr="00D32474" w:rsidR="00A94387">
        <w:rPr>
          <w:color w:val="auto"/>
          <w:sz w:val="24"/>
          <w:szCs w:val="24"/>
        </w:rPr>
        <w:t xml:space="preserve">инистративного штрафа в размере </w:t>
      </w:r>
      <w:r w:rsidRPr="00D32474" w:rsidR="00CB05C7">
        <w:rPr>
          <w:color w:val="auto"/>
          <w:sz w:val="24"/>
          <w:szCs w:val="24"/>
        </w:rPr>
        <w:t>1500</w:t>
      </w:r>
      <w:r w:rsidRPr="00D32474" w:rsidR="00BE570B">
        <w:rPr>
          <w:color w:val="auto"/>
          <w:sz w:val="24"/>
          <w:szCs w:val="24"/>
        </w:rPr>
        <w:t xml:space="preserve"> </w:t>
      </w:r>
      <w:r w:rsidRPr="00D32474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D32474" w:rsidR="00CB05C7">
        <w:rPr>
          <w:color w:val="auto"/>
          <w:sz w:val="24"/>
          <w:szCs w:val="24"/>
        </w:rPr>
        <w:t>13</w:t>
      </w:r>
      <w:r w:rsidRPr="00D32474" w:rsidR="008B7256">
        <w:rPr>
          <w:color w:val="auto"/>
          <w:sz w:val="24"/>
          <w:szCs w:val="24"/>
        </w:rPr>
        <w:t>.</w:t>
      </w:r>
      <w:r w:rsidRPr="00D32474" w:rsidR="00CB05C7">
        <w:rPr>
          <w:color w:val="auto"/>
          <w:sz w:val="24"/>
          <w:szCs w:val="24"/>
        </w:rPr>
        <w:t>0</w:t>
      </w:r>
      <w:r w:rsidRPr="00D32474" w:rsidR="00A94387">
        <w:rPr>
          <w:color w:val="auto"/>
          <w:sz w:val="24"/>
          <w:szCs w:val="24"/>
        </w:rPr>
        <w:t>1</w:t>
      </w:r>
      <w:r w:rsidRPr="00D32474" w:rsidR="00CB05C7">
        <w:rPr>
          <w:color w:val="auto"/>
          <w:sz w:val="24"/>
          <w:szCs w:val="24"/>
        </w:rPr>
        <w:t>.2026</w:t>
      </w:r>
      <w:r w:rsidRPr="00D32474">
        <w:rPr>
          <w:color w:val="auto"/>
          <w:sz w:val="24"/>
          <w:szCs w:val="24"/>
        </w:rPr>
        <w:t>;</w:t>
      </w:r>
    </w:p>
    <w:p w:rsidR="00077351" w:rsidRPr="00D32474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справко</w:t>
      </w:r>
      <w:r w:rsidRPr="00D32474" w:rsidR="005D67A5">
        <w:rPr>
          <w:color w:val="auto"/>
          <w:sz w:val="24"/>
          <w:szCs w:val="24"/>
        </w:rPr>
        <w:t xml:space="preserve">й </w:t>
      </w:r>
      <w:r w:rsidRPr="00D32474" w:rsidR="00A94387">
        <w:rPr>
          <w:color w:val="auto"/>
          <w:sz w:val="24"/>
          <w:szCs w:val="24"/>
        </w:rPr>
        <w:t>об отсутствии оплаты штрафа;</w:t>
      </w: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</w:t>
      </w:r>
      <w:r w:rsidRPr="00D32474">
        <w:rPr>
          <w:color w:val="auto"/>
          <w:sz w:val="24"/>
          <w:szCs w:val="24"/>
        </w:rPr>
        <w:t>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</w:t>
      </w:r>
      <w:r w:rsidRPr="00D32474">
        <w:rPr>
          <w:color w:val="auto"/>
          <w:sz w:val="24"/>
          <w:szCs w:val="24"/>
        </w:rPr>
        <w:t xml:space="preserve"> перечисляется лицом, привлеченным к административной ответственности, в банк.</w:t>
      </w: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D32474" w:rsidR="00231E74">
        <w:rPr>
          <w:color w:val="auto"/>
          <w:sz w:val="24"/>
          <w:szCs w:val="24"/>
          <w:lang w:eastAsia="ar-SA"/>
        </w:rPr>
        <w:t xml:space="preserve">Мелентьевым </w:t>
      </w:r>
      <w:r w:rsidRPr="00D32474" w:rsidR="00231E74">
        <w:rPr>
          <w:color w:val="auto"/>
          <w:sz w:val="24"/>
          <w:szCs w:val="24"/>
          <w:lang w:eastAsia="ar-SA"/>
        </w:rPr>
        <w:t>А.В.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>
        <w:rPr>
          <w:color w:val="auto"/>
          <w:sz w:val="24"/>
          <w:szCs w:val="24"/>
        </w:rPr>
        <w:t xml:space="preserve"> являлось</w:t>
      </w:r>
      <w:r w:rsidRPr="00D32474" w:rsidR="00CB05C7">
        <w:rPr>
          <w:color w:val="auto"/>
          <w:sz w:val="24"/>
          <w:szCs w:val="24"/>
        </w:rPr>
        <w:t xml:space="preserve"> 15</w:t>
      </w:r>
      <w:r w:rsidRPr="00D32474" w:rsidR="00A94387">
        <w:rPr>
          <w:color w:val="auto"/>
          <w:sz w:val="24"/>
          <w:szCs w:val="24"/>
        </w:rPr>
        <w:t>.0</w:t>
      </w:r>
      <w:r w:rsidRPr="00D32474" w:rsidR="00CB05C7">
        <w:rPr>
          <w:color w:val="auto"/>
          <w:sz w:val="24"/>
          <w:szCs w:val="24"/>
        </w:rPr>
        <w:t>3.2026</w:t>
      </w:r>
      <w:r w:rsidRPr="00D32474">
        <w:rPr>
          <w:color w:val="auto"/>
          <w:sz w:val="24"/>
          <w:szCs w:val="24"/>
        </w:rPr>
        <w:t>.</w:t>
      </w: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 xml:space="preserve">Действия </w:t>
      </w:r>
      <w:r w:rsidRPr="00D32474" w:rsidR="00231E74">
        <w:rPr>
          <w:color w:val="auto"/>
          <w:sz w:val="24"/>
          <w:szCs w:val="24"/>
          <w:lang w:eastAsia="ar-SA"/>
        </w:rPr>
        <w:t xml:space="preserve">Мелентьева </w:t>
      </w:r>
      <w:r w:rsidRPr="00D32474" w:rsidR="00231E74">
        <w:rPr>
          <w:color w:val="auto"/>
          <w:sz w:val="24"/>
          <w:szCs w:val="24"/>
          <w:lang w:eastAsia="ar-SA"/>
        </w:rPr>
        <w:t>А.В.</w:t>
      </w:r>
      <w:r w:rsidRPr="00D32474" w:rsidR="00A94387">
        <w:rPr>
          <w:color w:val="auto"/>
          <w:sz w:val="24"/>
          <w:szCs w:val="24"/>
          <w:lang w:eastAsia="ar-SA"/>
        </w:rPr>
        <w:t>.</w:t>
      </w:r>
      <w:r w:rsidRPr="00D32474">
        <w:rPr>
          <w:color w:val="auto"/>
          <w:sz w:val="24"/>
          <w:szCs w:val="24"/>
        </w:rPr>
        <w:t xml:space="preserve"> </w:t>
      </w:r>
      <w:r w:rsidRPr="00D32474" w:rsidR="003C2754">
        <w:rPr>
          <w:color w:val="auto"/>
          <w:sz w:val="24"/>
          <w:szCs w:val="24"/>
        </w:rPr>
        <w:t xml:space="preserve">мировой </w:t>
      </w:r>
      <w:r w:rsidRPr="00D32474">
        <w:rPr>
          <w:color w:val="auto"/>
          <w:sz w:val="24"/>
          <w:szCs w:val="24"/>
        </w:rPr>
        <w:t xml:space="preserve">судья квалифицирует по </w:t>
      </w:r>
      <w:r w:rsidRPr="00D32474">
        <w:rPr>
          <w:color w:val="auto"/>
          <w:sz w:val="24"/>
          <w:szCs w:val="24"/>
        </w:rPr>
        <w:t>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При назначении наказания мировой судья учитыва</w:t>
      </w:r>
      <w:r w:rsidRPr="00D32474">
        <w:rPr>
          <w:color w:val="auto"/>
          <w:sz w:val="24"/>
          <w:szCs w:val="24"/>
        </w:rPr>
        <w:t xml:space="preserve">ет характер совершенного административного правонарушения, личность </w:t>
      </w:r>
      <w:r w:rsidRPr="00D32474" w:rsidR="00231E74">
        <w:rPr>
          <w:color w:val="auto"/>
          <w:sz w:val="24"/>
          <w:szCs w:val="24"/>
          <w:lang w:eastAsia="ar-SA"/>
        </w:rPr>
        <w:t>Мелентьева А.В.</w:t>
      </w:r>
      <w:r w:rsidRPr="00D32474">
        <w:rPr>
          <w:color w:val="auto"/>
          <w:sz w:val="24"/>
          <w:szCs w:val="24"/>
        </w:rPr>
        <w:t>, его имущественное положение.</w:t>
      </w:r>
    </w:p>
    <w:p w:rsidR="00077351" w:rsidRPr="00D32474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</w:t>
      </w:r>
      <w:r w:rsidRPr="00D32474">
        <w:rPr>
          <w:color w:val="auto"/>
          <w:sz w:val="24"/>
          <w:szCs w:val="24"/>
        </w:rPr>
        <w:t>арушениях, судья признает признание вины.</w:t>
      </w:r>
    </w:p>
    <w:p w:rsidR="003677CE" w:rsidRPr="00D32474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</w:t>
      </w:r>
    </w:p>
    <w:p w:rsidR="003677CE" w:rsidRPr="00D32474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D32474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D32474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ПОСТАНОВИЛ:</w:t>
      </w:r>
    </w:p>
    <w:p w:rsidR="006B5D38" w:rsidRPr="00D32474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D32474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D32474">
        <w:rPr>
          <w:color w:val="auto"/>
          <w:sz w:val="24"/>
          <w:szCs w:val="24"/>
        </w:rPr>
        <w:t>Мелентьева А.</w:t>
      </w:r>
      <w:r w:rsidRPr="00D32474">
        <w:rPr>
          <w:color w:val="auto"/>
          <w:sz w:val="24"/>
          <w:szCs w:val="24"/>
        </w:rPr>
        <w:t xml:space="preserve"> В.</w:t>
      </w:r>
      <w:r w:rsidRPr="00D32474">
        <w:rPr>
          <w:color w:val="auto"/>
          <w:sz w:val="24"/>
          <w:szCs w:val="24"/>
        </w:rPr>
        <w:t xml:space="preserve"> </w:t>
      </w:r>
      <w:r w:rsidRPr="00D32474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D32474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D32474">
        <w:rPr>
          <w:color w:val="auto"/>
          <w:sz w:val="24"/>
          <w:szCs w:val="24"/>
        </w:rPr>
        <w:t>3</w:t>
      </w:r>
      <w:r w:rsidRPr="00D32474" w:rsidR="00A94387">
        <w:rPr>
          <w:color w:val="auto"/>
          <w:sz w:val="24"/>
          <w:szCs w:val="24"/>
        </w:rPr>
        <w:t>0</w:t>
      </w:r>
      <w:r w:rsidRPr="00D32474" w:rsidR="00B319BC">
        <w:rPr>
          <w:color w:val="auto"/>
          <w:sz w:val="24"/>
          <w:szCs w:val="24"/>
        </w:rPr>
        <w:t>00</w:t>
      </w:r>
      <w:r w:rsidRPr="00D32474" w:rsidR="00F6197D">
        <w:rPr>
          <w:color w:val="auto"/>
          <w:sz w:val="24"/>
          <w:szCs w:val="24"/>
        </w:rPr>
        <w:t xml:space="preserve"> </w:t>
      </w:r>
      <w:r w:rsidRPr="00D32474" w:rsidR="00BE6A9F">
        <w:rPr>
          <w:color w:val="auto"/>
          <w:sz w:val="24"/>
          <w:szCs w:val="24"/>
        </w:rPr>
        <w:t>(</w:t>
      </w:r>
      <w:r w:rsidRPr="00D32474">
        <w:rPr>
          <w:color w:val="auto"/>
          <w:sz w:val="24"/>
          <w:szCs w:val="24"/>
        </w:rPr>
        <w:t>три тысячи</w:t>
      </w:r>
      <w:r w:rsidRPr="00D32474" w:rsidR="00A94387">
        <w:rPr>
          <w:color w:val="auto"/>
          <w:sz w:val="24"/>
          <w:szCs w:val="24"/>
        </w:rPr>
        <w:t xml:space="preserve">) </w:t>
      </w:r>
      <w:r w:rsidRPr="00D32474" w:rsidR="003677CE">
        <w:rPr>
          <w:color w:val="auto"/>
          <w:sz w:val="24"/>
          <w:szCs w:val="24"/>
        </w:rPr>
        <w:t>рублей.</w:t>
      </w:r>
    </w:p>
    <w:p w:rsidR="00085249" w:rsidRPr="00D32474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163, ОКТМО: 71874000. УИН 0412365400</w:t>
      </w:r>
      <w:r w:rsidRPr="00D32474" w:rsidR="00CB05C7">
        <w:rPr>
          <w:rFonts w:ascii="Times New Roman" w:eastAsia="Times New Roman" w:hAnsi="Times New Roman" w:cs="Times New Roman"/>
          <w:color w:val="auto"/>
          <w:lang w:eastAsia="ar-SA"/>
        </w:rPr>
        <w:t>3850057</w:t>
      </w:r>
      <w:r w:rsidRPr="00D32474" w:rsidR="00C77892">
        <w:rPr>
          <w:rFonts w:ascii="Times New Roman" w:eastAsia="Times New Roman" w:hAnsi="Times New Roman" w:cs="Times New Roman"/>
          <w:color w:val="auto"/>
          <w:lang w:eastAsia="ar-SA"/>
        </w:rPr>
        <w:t>72620121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.</w:t>
      </w:r>
    </w:p>
    <w:p w:rsidR="003C2F0C" w:rsidRPr="00D32474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постановления, предусмотренных статьей 31.5 Кодекса Российской Федерации об административных правонарушениях.</w:t>
      </w:r>
    </w:p>
    <w:p w:rsidR="003C2F0C" w:rsidRPr="00D32474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административного штрафа в установленный срок предусмотрена административная о</w:t>
      </w:r>
      <w:r w:rsidRPr="00D32474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 ст.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 20.25 Кодекса Российской Федерации об административных правонарушениях.</w:t>
      </w:r>
    </w:p>
    <w:p w:rsidR="003C2F0C" w:rsidRPr="00D32474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Постановление может быть обжаловано в Нефтеюганский районный суд ХМАО-Югры в течение десяти </w:t>
      </w:r>
      <w:r w:rsidRPr="00D32474" w:rsidR="00085249">
        <w:rPr>
          <w:rFonts w:ascii="Times New Roman" w:eastAsia="Times New Roman" w:hAnsi="Times New Roman" w:cs="Times New Roman"/>
          <w:color w:val="auto"/>
          <w:lang w:eastAsia="ar-SA"/>
        </w:rPr>
        <w:t>дней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 со дня получения копии постановления через мирового судью, вынесшего постановление. В </w:t>
      </w: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>этот же срок постановление может быть опротестовано прокурором.</w:t>
      </w:r>
    </w:p>
    <w:p w:rsidR="003C2F0C" w:rsidRPr="00D32474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D32474" w:rsidRPr="00D3247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D32474" w:rsidRPr="00D3247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D3247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D32474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D32474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D32474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077351" w:rsidRPr="00D32474" w:rsidP="00085249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5249"/>
    <w:rsid w:val="00110F94"/>
    <w:rsid w:val="00142813"/>
    <w:rsid w:val="0016305A"/>
    <w:rsid w:val="00231E74"/>
    <w:rsid w:val="003677CE"/>
    <w:rsid w:val="003C2754"/>
    <w:rsid w:val="003C2F0C"/>
    <w:rsid w:val="004869D9"/>
    <w:rsid w:val="004B3176"/>
    <w:rsid w:val="005042DA"/>
    <w:rsid w:val="0053088D"/>
    <w:rsid w:val="005D67A5"/>
    <w:rsid w:val="005E5129"/>
    <w:rsid w:val="00613A05"/>
    <w:rsid w:val="0065115D"/>
    <w:rsid w:val="006B5D38"/>
    <w:rsid w:val="00752602"/>
    <w:rsid w:val="008026F0"/>
    <w:rsid w:val="00880B5A"/>
    <w:rsid w:val="008B7256"/>
    <w:rsid w:val="00917B3F"/>
    <w:rsid w:val="00922833"/>
    <w:rsid w:val="00957B26"/>
    <w:rsid w:val="009734ED"/>
    <w:rsid w:val="00A35324"/>
    <w:rsid w:val="00A8422F"/>
    <w:rsid w:val="00A86485"/>
    <w:rsid w:val="00A94387"/>
    <w:rsid w:val="00AD0F49"/>
    <w:rsid w:val="00B319BC"/>
    <w:rsid w:val="00B46E0F"/>
    <w:rsid w:val="00B869C7"/>
    <w:rsid w:val="00BE570B"/>
    <w:rsid w:val="00BE6A9F"/>
    <w:rsid w:val="00C6104C"/>
    <w:rsid w:val="00C77892"/>
    <w:rsid w:val="00CB05C7"/>
    <w:rsid w:val="00CC1ECF"/>
    <w:rsid w:val="00D32474"/>
    <w:rsid w:val="00D7147B"/>
    <w:rsid w:val="00E51985"/>
    <w:rsid w:val="00EA4F5A"/>
    <w:rsid w:val="00F27AF8"/>
    <w:rsid w:val="00F5770C"/>
    <w:rsid w:val="00F6197D"/>
    <w:rsid w:val="00FA6F94"/>
    <w:rsid w:val="00FB33E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6BF1F1-2D15-449D-9DB1-AA575BCF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0B01-28A4-4B69-9979-1BB19570B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